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A2369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434343"/>
          <w:sz w:val="28"/>
          <w:szCs w:val="28"/>
        </w:rPr>
        <w:t>General advice on handling personnel problems may not be applicable to specific situations. Be sure to check with your human resources advisors for guidance in your particular personnel situation.</w:t>
      </w:r>
    </w:p>
    <w:p w14:paraId="7F3D51DA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</w:p>
    <w:p w14:paraId="6E7A08CF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MEMORANDUM</w:t>
      </w:r>
    </w:p>
    <w:p w14:paraId="5AB0EDB3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DATE:</w:t>
      </w:r>
    </w:p>
    <w:p w14:paraId="509BD9A6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TO:</w:t>
      </w:r>
    </w:p>
    <w:p w14:paraId="05F9852F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FROM:</w:t>
      </w:r>
    </w:p>
    <w:p w14:paraId="50770150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SUBJECT: Progress Review Concerns</w:t>
      </w:r>
    </w:p>
    <w:p w14:paraId="007A3E78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 xml:space="preserve">As your supervisor and overall director of OFFICE NAME, I have noted a number of issues we should address. Since it is the time for progress review discussions, it seems a good opportunity to deal with these issues. This is to </w:t>
      </w:r>
      <w:proofErr w:type="gramStart"/>
      <w:r>
        <w:rPr>
          <w:rFonts w:ascii="Arial" w:hAnsi="Arial" w:cs="Arial"/>
          <w:color w:val="434343"/>
          <w:sz w:val="28"/>
          <w:szCs w:val="28"/>
        </w:rPr>
        <w:t>lay</w:t>
      </w:r>
      <w:proofErr w:type="gramEnd"/>
      <w:r>
        <w:rPr>
          <w:rFonts w:ascii="Arial" w:hAnsi="Arial" w:cs="Arial"/>
          <w:color w:val="434343"/>
          <w:sz w:val="28"/>
          <w:szCs w:val="28"/>
        </w:rPr>
        <w:t xml:space="preserve"> out my concerns and solicit from you your views so we can identify ways to improve the OFFICE NAME program and strengthen our working relationship.</w:t>
      </w:r>
    </w:p>
    <w:p w14:paraId="6CBB445A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1. Overall Work Project Status</w:t>
      </w:r>
    </w:p>
    <w:p w14:paraId="673A2AD4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I am having difficulty getting a handle on your work in progress. It is important for me to know what you and your staff are working for example, the status re: completion and estimated completion date of projects. What system or structure would you recommend we adopt so I can get an understanding of the status of major initiatives in OFFICE NAME?</w:t>
      </w:r>
    </w:p>
    <w:p w14:paraId="3D89EF3E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2. Updates</w:t>
      </w:r>
    </w:p>
    <w:p w14:paraId="6FABEA66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Please propose a workable way for me to know as issues arise or progress is made, what is the status of the office. What system or structure would you recommend we adopt so I can get a frequent briefings, daily if necessary, on OFFICE NAME issues?</w:t>
      </w:r>
    </w:p>
    <w:p w14:paraId="314C32D5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lastRenderedPageBreak/>
        <w:t>3. Certain Meetings</w:t>
      </w:r>
    </w:p>
    <w:p w14:paraId="5346DEE2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I want you to find a way to advise me, well in advance, of TYPE OF MEETING with NAME THOSE INVOLVED.</w:t>
      </w:r>
    </w:p>
    <w:p w14:paraId="60E16535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4. Correspondence</w:t>
      </w:r>
    </w:p>
    <w:p w14:paraId="41F48BAE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Please propose a workable a way to advise me, in advance of transmission, of correspondence that goes out from the office.</w:t>
      </w:r>
    </w:p>
    <w:p w14:paraId="5D9F5B7D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5. Contacts</w:t>
      </w:r>
    </w:p>
    <w:p w14:paraId="4585BCFA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Please propose a workable way to track OFFICE NAME visitors, contacts, incoming correspondence, etc., that makes it accessible to me or other staff needing access.</w:t>
      </w:r>
    </w:p>
    <w:p w14:paraId="36AF923F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6. Travel</w:t>
      </w:r>
    </w:p>
    <w:p w14:paraId="088A430C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I want you to find a way to track travel plans so I may be advised of trips before an employee goes, whenever possible.</w:t>
      </w:r>
    </w:p>
    <w:p w14:paraId="3B3AD3C4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7. Office Criticism</w:t>
      </w:r>
    </w:p>
    <w:p w14:paraId="5ADAC6B7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Please propose a workable way to brief me and get my input on any criticism of OFFICE NAME by other management or outside sources before discussion with the staff.</w:t>
      </w:r>
    </w:p>
    <w:p w14:paraId="16064362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8. Supervision</w:t>
      </w:r>
    </w:p>
    <w:p w14:paraId="0953C578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 xml:space="preserve">I occasionally receive unsolicited input from members of your staff that you exhibit a very directive </w:t>
      </w:r>
      <w:proofErr w:type="gramStart"/>
      <w:r>
        <w:rPr>
          <w:rFonts w:ascii="Arial" w:hAnsi="Arial" w:cs="Arial"/>
          <w:color w:val="434343"/>
          <w:sz w:val="28"/>
          <w:szCs w:val="28"/>
        </w:rPr>
        <w:t>style, that</w:t>
      </w:r>
      <w:proofErr w:type="gramEnd"/>
      <w:r>
        <w:rPr>
          <w:rFonts w:ascii="Arial" w:hAnsi="Arial" w:cs="Arial"/>
          <w:color w:val="434343"/>
          <w:sz w:val="28"/>
          <w:szCs w:val="28"/>
        </w:rPr>
        <w:t xml:space="preserve"> you are quick to criticize but slow to recognize good performance and that you don’t provide much in the way of rationale for the decisions you make. I would like to hear your take on such comments and, if they have some truth to them, how we work on it.</w:t>
      </w:r>
    </w:p>
    <w:p w14:paraId="6DCB4F47" w14:textId="77777777" w:rsidR="008F61AB" w:rsidRDefault="008F61AB" w:rsidP="008F61A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Please give me your thoughts on these issues no later than DATE. Once I have an opportunity to review your suggestions, we will get together and finalize these matters.</w:t>
      </w:r>
    </w:p>
    <w:p w14:paraId="2BAD49F6" w14:textId="77777777" w:rsidR="000A3EF3" w:rsidRDefault="008F61AB" w:rsidP="008F61AB">
      <w:r>
        <w:rPr>
          <w:rFonts w:ascii="Arial" w:hAnsi="Arial" w:cs="Arial"/>
          <w:color w:val="434343"/>
          <w:sz w:val="28"/>
          <w:szCs w:val="28"/>
        </w:rPr>
        <w:t>- See more at: http://www.fedsmith.com/2006/04/03/progress-review-concerns-memo/#sthash.atiXpAoe.dpuf</w:t>
      </w:r>
    </w:p>
    <w:sectPr w:rsidR="000A3EF3" w:rsidSect="003028A7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A20E0" w14:textId="77777777" w:rsidR="008F61AB" w:rsidRDefault="008F61AB" w:rsidP="008F61AB">
      <w:r>
        <w:separator/>
      </w:r>
    </w:p>
  </w:endnote>
  <w:endnote w:type="continuationSeparator" w:id="0">
    <w:p w14:paraId="167B0CA4" w14:textId="77777777" w:rsidR="008F61AB" w:rsidRDefault="008F61AB" w:rsidP="008F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B1CE3" w14:textId="77777777" w:rsidR="008F61AB" w:rsidRDefault="008F61AB" w:rsidP="008F61AB">
      <w:r>
        <w:separator/>
      </w:r>
    </w:p>
  </w:footnote>
  <w:footnote w:type="continuationSeparator" w:id="0">
    <w:p w14:paraId="751C0D30" w14:textId="77777777" w:rsidR="008F61AB" w:rsidRDefault="008F61AB" w:rsidP="008F61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7D100" w14:textId="77777777" w:rsidR="005C4E04" w:rsidRDefault="005C4E04" w:rsidP="005C4E04">
    <w:pPr>
      <w:pStyle w:val="Header"/>
      <w:jc w:val="center"/>
      <w:rPr>
        <w:i/>
      </w:rPr>
    </w:pPr>
    <w:r w:rsidRPr="00215E11">
      <w:rPr>
        <w:i/>
      </w:rPr>
      <w:t>This document is provided as a free service to federal managers courtesy of Ro</w:t>
    </w:r>
    <w:r>
      <w:rPr>
        <w:i/>
      </w:rPr>
      <w:t>bert J. Gilson and FedSmith.com</w:t>
    </w:r>
  </w:p>
  <w:p w14:paraId="5079D9A5" w14:textId="77777777" w:rsidR="008F61AB" w:rsidRDefault="008F61AB" w:rsidP="005C4E04">
    <w:pPr>
      <w:pStyle w:val="Header"/>
    </w:pPr>
  </w:p>
  <w:p w14:paraId="6D9F7777" w14:textId="77777777" w:rsidR="008F61AB" w:rsidRDefault="008F61AB">
    <w:pPr>
      <w:pStyle w:val="Header"/>
    </w:pPr>
  </w:p>
  <w:p w14:paraId="19B6F8FC" w14:textId="77777777" w:rsidR="008F61AB" w:rsidRDefault="008F6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AB"/>
    <w:rsid w:val="000A3EF3"/>
    <w:rsid w:val="003028A7"/>
    <w:rsid w:val="005C4E04"/>
    <w:rsid w:val="008F61AB"/>
    <w:rsid w:val="00A90C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FB6B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1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1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A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1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1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2285</Characters>
  <Application>Microsoft Macintosh Word</Application>
  <DocSecurity>0</DocSecurity>
  <Lines>19</Lines>
  <Paragraphs>5</Paragraphs>
  <ScaleCrop>false</ScaleCrop>
  <Company>FedSmith Inc.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Ian Smith</cp:lastModifiedBy>
  <cp:revision>2</cp:revision>
  <dcterms:created xsi:type="dcterms:W3CDTF">2014-07-18T18:17:00Z</dcterms:created>
  <dcterms:modified xsi:type="dcterms:W3CDTF">2014-07-19T22:26:00Z</dcterms:modified>
</cp:coreProperties>
</file>